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Home NB-UVB Phototherapy — Insurance Appeal Letter Template</w:t>
      </w:r>
    </w:p>
    <w:p>
      <w:pPr>
        <w:spacing w:after="160"/>
      </w:pPr>
      <w:r>
        <w:rPr>
          <w:i/>
          <w:iCs/>
          <w:sz w:val="20"/>
          <w:szCs w:val="20"/>
        </w:rPr>
        <w:t xml:space="preserve">From steadyskin.app — a patient-maintained guide. Replace every bracketed line with your own details, delete these first two lines, and keep a copy of everything you send. This template is general information, not legal or medical advice.</w:t>
      </w:r>
    </w:p>
    <w:p>
      <w:pPr>
        <w:spacing w:after="80" w:before="200"/>
      </w:pPr>
      <w:r>
        <w:rPr>
          <w:b/>
          <w:bCs/>
        </w:rPr>
        <w:t xml:space="preserve">Patient and plan information</w:t>
      </w:r>
    </w:p>
    <w:p>
      <w:pPr>
        <w:spacing w:after="160"/>
      </w:pPr>
      <w:r>
        <w:rPr>
          <w:i/>
          <w:iCs/>
          <w:color w:val="5B5347"/>
        </w:rPr>
        <w:t xml:space="preserve">[Your full name]</w:t>
      </w:r>
    </w:p>
    <w:p>
      <w:pPr>
        <w:spacing w:after="160"/>
      </w:pPr>
      <w:r>
        <w:rPr>
          <w:i/>
          <w:iCs/>
          <w:color w:val="5B5347"/>
        </w:rPr>
        <w:t xml:space="preserve">[Date of birth]</w:t>
      </w:r>
    </w:p>
    <w:p>
      <w:pPr>
        <w:spacing w:after="160"/>
      </w:pPr>
      <w:r>
        <w:rPr>
          <w:i/>
          <w:iCs/>
          <w:color w:val="5B5347"/>
        </w:rPr>
        <w:t xml:space="preserve">[Member ID and group number]</w:t>
      </w:r>
    </w:p>
    <w:p>
      <w:pPr>
        <w:spacing w:after="160"/>
      </w:pPr>
      <w:r>
        <w:rPr>
          <w:i/>
          <w:iCs/>
          <w:color w:val="5B5347"/>
        </w:rPr>
        <w:t xml:space="preserve">[Mailing address, phone, email]</w:t>
      </w:r>
    </w:p>
    <w:p>
      <w:pPr>
        <w:spacing w:after="160"/>
      </w:pPr>
      <w:r>
        <w:rPr>
          <w:i/>
          <w:iCs/>
          <w:color w:val="5B5347"/>
        </w:rPr>
        <w:t xml:space="preserve">[Date]</w:t>
      </w:r>
    </w:p>
    <w:p>
      <w:pPr>
        <w:spacing w:after="160"/>
      </w:pPr>
      <w:r>
        <w:rPr>
          <w:i/>
          <w:iCs/>
          <w:color w:val="5B5347"/>
        </w:rPr>
        <w:t xml:space="preserve">[Plan name and appeals department mailing address or portal, from your denial notice]</w:t>
      </w:r>
    </w:p>
    <w:p>
      <w:pPr>
        <w:spacing w:after="80" w:before="200"/>
      </w:pPr>
      <w:r>
        <w:rPr>
          <w:b/>
          <w:bCs/>
        </w:rPr>
        <w:t xml:space="preserve">Re: line</w:t>
      </w:r>
    </w:p>
    <w:p>
      <w:pPr>
        <w:spacing w:after="160"/>
      </w:pPr>
      <w:r>
        <w:t xml:space="preserve">Re: Appeal of denial — prescription home narrowband UVB phototherapy device (HCPCS [E0691 / E0692 / E0693 / E0694 — the code on your denial or order]), claim/reference number [number from the denial notice], denial dated [date].</w:t>
      </w:r>
    </w:p>
    <w:p>
      <w:pPr>
        <w:spacing w:after="80" w:before="200"/>
      </w:pPr>
      <w:r>
        <w:rPr>
          <w:b/>
          <w:bCs/>
        </w:rPr>
        <w:t xml:space="preserve">Body</w:t>
      </w:r>
    </w:p>
    <w:p>
      <w:pPr>
        <w:spacing w:after="160"/>
      </w:pPr>
      <w:r>
        <w:t xml:space="preserve">Dear Appeals Reviewer:</w:t>
      </w:r>
    </w:p>
    <w:p>
      <w:pPr>
        <w:spacing w:after="160"/>
      </w:pPr>
      <w:r>
        <w:t xml:space="preserve">I am appealing the denial of coverage for a home narrowband UVB (NB-UVB) phototherapy device prescribed by my clinician, [prescriber name and credentials], on [prescription date], for treatment of [diagnosis, with ICD-10 code from your paperwork].</w:t>
      </w:r>
    </w:p>
    <w:p>
      <w:pPr>
        <w:spacing w:after="160"/>
      </w:pPr>
      <w:r>
        <w:t xml:space="preserve">The denial letter gives the following reason: [quote the reason exactly as printed].</w:t>
      </w:r>
    </w:p>
    <w:p>
      <w:pPr>
        <w:spacing w:after="160"/>
      </w:pPr>
      <w:r>
        <w:t xml:space="preserve">I ask that you reconsider based on the plan’s own written policy and the clinical record:</w:t>
      </w:r>
    </w:p>
    <w:p>
      <w:pPr>
        <w:spacing w:after="160"/>
      </w:pPr>
      <w:r>
        <w:t xml:space="preserve">1. Plan policy. [Cite the plan’s published medical policy or clinical policy bulletin by its document number and section — for example, the policy your plan publishes for ultraviolet light therapy or durable medical equipment. Quote the criteria and state plainly how you meet each one.]</w:t>
      </w:r>
    </w:p>
    <w:p>
      <w:pPr>
        <w:spacing w:after="160"/>
      </w:pPr>
      <w:r>
        <w:t xml:space="preserve">2. Clinical evidence. Home-based narrowband UVB has been directly compared with office-based treatment. [Efficacy citation slot — your clinician may wish to cite the LITE study (Light Treatment Effectiveness), a randomized pragmatic trial comparing home versus office narrowband UVB phototherapy, published in JAMA Dermatology (2024), and/or other evidence they consider relevant to my diagnosis.]</w:t>
      </w:r>
    </w:p>
    <w:p>
      <w:pPr>
        <w:spacing w:after="160"/>
      </w:pPr>
      <w:r>
        <w:t xml:space="preserve">3. Physician support. My prescribing clinician supports home treatment as medically appropriate for me; their letter of medical necessity is attached.</w:t>
      </w:r>
    </w:p>
    <w:p>
      <w:pPr>
        <w:spacing w:after="160"/>
      </w:pPr>
      <w:r>
        <w:t xml:space="preserve">4. Practical necessity. [One short paragraph in your own words: distance to the nearest phototherapy clinic, work and caregiving constraints, and what 2–3 clinic visits per week for several months would mean for you.]</w:t>
      </w:r>
    </w:p>
    <w:p>
      <w:pPr>
        <w:spacing w:after="160"/>
      </w:pPr>
      <w:r>
        <w:t xml:space="preserve">Please provide a written decision within the timeframe required by my plan and applicable law. If any information is missing, contact me at the details above rather than denying the appeal.</w:t>
      </w:r>
    </w:p>
    <w:p>
      <w:pPr>
        <w:spacing w:after="160"/>
      </w:pPr>
      <w:r>
        <w:t xml:space="preserve">Sincerely,</w:t>
      </w:r>
    </w:p>
    <w:p>
      <w:pPr>
        <w:spacing w:after="160"/>
      </w:pPr>
      <w:r>
        <w:rPr>
          <w:i/>
          <w:iCs/>
          <w:color w:val="5B5347"/>
        </w:rPr>
        <w:t xml:space="preserve">[Signature]</w:t>
      </w:r>
    </w:p>
    <w:p>
      <w:pPr>
        <w:spacing w:after="160"/>
      </w:pPr>
      <w:r>
        <w:rPr>
          <w:i/>
          <w:iCs/>
          <w:color w:val="5B5347"/>
        </w:rPr>
        <w:t xml:space="preserve">[Printed name]</w:t>
      </w:r>
    </w:p>
    <w:p>
      <w:pPr>
        <w:spacing w:after="80" w:before="200"/>
      </w:pPr>
      <w:r>
        <w:rPr>
          <w:b/>
          <w:bCs/>
        </w:rPr>
        <w:t xml:space="preserve">Attachments checklist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Copy of the denial notice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Prescription / device order form from your clinician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Letter of medical necessity from the prescribing clinician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plan policy pages you cite, with the document number visible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Efficacy citation(s) your clinician selected (for example, the LITE study)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Relevant visit notes or treatment history your clinician provides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2026-08-11T19:56:44.184Z</dcterms:created>
  <dcterms:modified xsi:type="dcterms:W3CDTF">2026-08-11T19:56:44.184Z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